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rPr>
        <w:id w:val="-210808843"/>
        <w:docPartObj>
          <w:docPartGallery w:val="Cover Pages"/>
          <w:docPartUnique/>
        </w:docPartObj>
      </w:sdtPr>
      <w:sdtEndPr>
        <w:rPr>
          <w:rFonts w:eastAsia="Times New Roman" w:cstheme="minorHAnsi"/>
          <w:b/>
          <w:bCs/>
          <w:color w:val="auto"/>
        </w:rPr>
      </w:sdtEndPr>
      <w:sdtContent>
        <w:p w:rsidR="00E828B9" w:rsidRDefault="00E828B9">
          <w:pPr>
            <w:pStyle w:val="NoSpacing"/>
            <w:spacing w:before="1540" w:after="240"/>
            <w:jc w:val="center"/>
            <w:rPr>
              <w:color w:val="4F81BD" w:themeColor="accent1"/>
            </w:rPr>
          </w:pPr>
          <w:r>
            <w:rPr>
              <w:noProof/>
              <w:color w:val="4F81BD" w:themeColor="accent1"/>
            </w:rPr>
            <w:drawing>
              <wp:inline distT="0" distB="0" distL="0" distR="0">
                <wp:extent cx="2057636" cy="86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jpg"/>
                        <pic:cNvPicPr/>
                      </pic:nvPicPr>
                      <pic:blipFill>
                        <a:blip r:embed="rId6">
                          <a:extLst>
                            <a:ext uri="{28A0092B-C50C-407E-A947-70E740481C1C}">
                              <a14:useLocalDpi xmlns:a14="http://schemas.microsoft.com/office/drawing/2010/main" val="0"/>
                            </a:ext>
                          </a:extLst>
                        </a:blip>
                        <a:stretch>
                          <a:fillRect/>
                        </a:stretch>
                      </pic:blipFill>
                      <pic:spPr>
                        <a:xfrm>
                          <a:off x="0" y="0"/>
                          <a:ext cx="2102732" cy="883440"/>
                        </a:xfrm>
                        <a:prstGeom prst="rect">
                          <a:avLst/>
                        </a:prstGeom>
                      </pic:spPr>
                    </pic:pic>
                  </a:graphicData>
                </a:graphic>
              </wp:inline>
            </w:drawing>
          </w:r>
        </w:p>
        <w:sdt>
          <w:sdtPr>
            <w:rPr>
              <w:rFonts w:ascii="Arial" w:eastAsiaTheme="majorEastAsia" w:hAnsi="Arial" w:cs="Arial"/>
              <w:caps/>
              <w:sz w:val="40"/>
              <w:szCs w:val="40"/>
            </w:rPr>
            <w:alias w:val="Title"/>
            <w:tag w:val=""/>
            <w:id w:val="1735040861"/>
            <w:placeholder>
              <w:docPart w:val="83048BA1DE0C4A4AA03C51074038B034"/>
            </w:placeholder>
            <w:dataBinding w:prefixMappings="xmlns:ns0='http://purl.org/dc/elements/1.1/' xmlns:ns1='http://schemas.openxmlformats.org/package/2006/metadata/core-properties' " w:xpath="/ns1:coreProperties[1]/ns0:title[1]" w:storeItemID="{6C3C8BC8-F283-45AE-878A-BAB7291924A1}"/>
            <w:text/>
          </w:sdtPr>
          <w:sdtContent>
            <w:p w:rsidR="00E828B9" w:rsidRDefault="00E828B9">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E828B9">
                <w:rPr>
                  <w:rFonts w:ascii="Arial" w:eastAsiaTheme="majorEastAsia" w:hAnsi="Arial" w:cs="Arial"/>
                  <w:caps/>
                  <w:sz w:val="40"/>
                  <w:szCs w:val="40"/>
                </w:rPr>
                <w:t>MPN cHallenge Application</w:t>
              </w:r>
            </w:p>
          </w:sdtContent>
        </w:sdt>
        <w:sdt>
          <w:sdtPr>
            <w:alias w:val="Subtitle"/>
            <w:tag w:val=""/>
            <w:id w:val="328029620"/>
            <w:placeholder>
              <w:docPart w:val="B95177DE2C824100980575AF1A726AA9"/>
            </w:placeholder>
            <w:dataBinding w:prefixMappings="xmlns:ns0='http://purl.org/dc/elements/1.1/' xmlns:ns1='http://schemas.openxmlformats.org/package/2006/metadata/core-properties' " w:xpath="/ns1:coreProperties[1]/ns0:subject[1]" w:storeItemID="{6C3C8BC8-F283-45AE-878A-BAB7291924A1}"/>
            <w:text/>
          </w:sdtPr>
          <w:sdtContent>
            <w:p w:rsidR="00E828B9" w:rsidRDefault="00E828B9">
              <w:pPr>
                <w:pStyle w:val="NoSpacing"/>
                <w:jc w:val="center"/>
                <w:rPr>
                  <w:color w:val="4F81BD" w:themeColor="accent1"/>
                  <w:sz w:val="28"/>
                  <w:szCs w:val="28"/>
                </w:rPr>
              </w:pPr>
              <w:r w:rsidRPr="00E828B9">
                <w:t>Applicants should prepare a grant application following the format described below and email this full proposal to the MPN Research Foundation no later than April 1, 2017.  Please title the PDF or Word file as follows:  Last Name(space)First Name(space)2017.  The proposal should be emailed to the attention of Michelle Woehrle at mwoehrle@mpnresearchfoundation.org.</w:t>
              </w:r>
            </w:p>
          </w:sdtContent>
        </w:sdt>
        <w:p w:rsidR="00E828B9" w:rsidRDefault="00E828B9">
          <w:pPr>
            <w:pStyle w:val="NoSpacing"/>
            <w:spacing w:before="480"/>
            <w:jc w:val="center"/>
            <w:rPr>
              <w:color w:val="4F81BD" w:themeColor="accent1"/>
            </w:rPr>
          </w:pPr>
          <w:bookmarkStart w:id="0" w:name="_GoBack"/>
          <w:bookmarkEnd w:id="0"/>
        </w:p>
        <w:p w:rsidR="00E828B9" w:rsidRDefault="00E828B9">
          <w:pPr>
            <w:spacing w:after="200" w:line="276" w:lineRule="auto"/>
            <w:rPr>
              <w:rFonts w:asciiTheme="minorHAnsi" w:eastAsia="Arial Unicode MS" w:hAnsiTheme="minorHAnsi" w:cstheme="minorHAnsi"/>
              <w:b/>
              <w:bCs/>
              <w:sz w:val="22"/>
              <w:szCs w:val="22"/>
            </w:rPr>
          </w:pPr>
          <w:r>
            <w:rPr>
              <w:rFonts w:asciiTheme="minorHAnsi" w:hAnsiTheme="minorHAnsi" w:cstheme="minorHAnsi"/>
              <w:b/>
              <w:bCs/>
              <w:sz w:val="22"/>
              <w:szCs w:val="22"/>
            </w:rPr>
            <w:br w:type="page"/>
          </w:r>
        </w:p>
      </w:sdtContent>
    </w:sdt>
    <w:p w:rsidR="003B0D6F" w:rsidRPr="00056F10" w:rsidRDefault="003B0D6F" w:rsidP="003B0D6F">
      <w:pPr>
        <w:pStyle w:val="NormalWeb"/>
        <w:spacing w:before="0" w:beforeAutospacing="0" w:after="0" w:afterAutospacing="0"/>
        <w:jc w:val="center"/>
        <w:rPr>
          <w:rFonts w:asciiTheme="minorHAnsi" w:hAnsiTheme="minorHAnsi" w:cstheme="minorHAnsi"/>
          <w:b/>
          <w:bCs/>
          <w:sz w:val="22"/>
          <w:szCs w:val="22"/>
        </w:rPr>
      </w:pPr>
      <w:r w:rsidRPr="00056F10">
        <w:rPr>
          <w:rFonts w:asciiTheme="minorHAnsi" w:hAnsiTheme="minorHAnsi" w:cstheme="minorHAnsi"/>
          <w:b/>
          <w:bCs/>
          <w:sz w:val="22"/>
          <w:szCs w:val="22"/>
        </w:rPr>
        <w:lastRenderedPageBreak/>
        <w:t>2017 MPN CHALLENGE GRANT PROPOSAL</w:t>
      </w:r>
    </w:p>
    <w:p w:rsidR="003B0D6F" w:rsidRPr="00056F10" w:rsidRDefault="003B0D6F" w:rsidP="003B0D6F">
      <w:pPr>
        <w:pStyle w:val="NormalWeb"/>
        <w:spacing w:before="0" w:beforeAutospacing="0" w:after="0" w:afterAutospacing="0"/>
        <w:jc w:val="center"/>
        <w:rPr>
          <w:rFonts w:asciiTheme="minorHAnsi" w:hAnsiTheme="minorHAnsi" w:cstheme="minorHAnsi"/>
          <w:b/>
          <w:bCs/>
          <w:sz w:val="22"/>
          <w:szCs w:val="22"/>
        </w:rPr>
      </w:pPr>
      <w:r w:rsidRPr="00056F10">
        <w:rPr>
          <w:rFonts w:asciiTheme="minorHAnsi" w:hAnsiTheme="minorHAnsi" w:cstheme="minorHAnsi"/>
          <w:b/>
          <w:bCs/>
          <w:sz w:val="22"/>
          <w:szCs w:val="22"/>
        </w:rPr>
        <w:t>Cover Sheet</w:t>
      </w:r>
    </w:p>
    <w:p w:rsidR="003B0D6F" w:rsidRPr="00056F10" w:rsidRDefault="003B0D6F" w:rsidP="003B0D6F">
      <w:pPr>
        <w:pStyle w:val="NormalWeb"/>
        <w:spacing w:before="0" w:beforeAutospacing="0" w:after="0" w:afterAutospacing="0"/>
        <w:rPr>
          <w:rFonts w:asciiTheme="minorHAnsi" w:hAnsiTheme="minorHAnsi" w:cstheme="minorHAnsi"/>
          <w:sz w:val="22"/>
          <w:szCs w:val="22"/>
        </w:rPr>
      </w:pPr>
    </w:p>
    <w:p w:rsidR="003B0D6F" w:rsidRPr="00056F10" w:rsidRDefault="003B0D6F" w:rsidP="003B0D6F">
      <w:pPr>
        <w:ind w:left="360"/>
        <w:rPr>
          <w:rFonts w:asciiTheme="minorHAnsi" w:hAnsiTheme="minorHAnsi" w:cstheme="minorHAnsi"/>
          <w:sz w:val="22"/>
          <w:szCs w:val="22"/>
          <w:u w:val="single"/>
        </w:rPr>
      </w:pPr>
    </w:p>
    <w:p w:rsidR="003B0D6F" w:rsidRPr="00056F10" w:rsidRDefault="003B0D6F" w:rsidP="003B0D6F">
      <w:pPr>
        <w:pStyle w:val="Heading1"/>
        <w:rPr>
          <w:rFonts w:asciiTheme="minorHAnsi" w:hAnsiTheme="minorHAnsi" w:cstheme="minorHAnsi"/>
        </w:rPr>
      </w:pPr>
      <w:r w:rsidRPr="00056F10">
        <w:rPr>
          <w:rFonts w:asciiTheme="minorHAnsi" w:hAnsiTheme="minorHAnsi" w:cstheme="minorHAnsi"/>
        </w:rPr>
        <w:t>Investigator Summary*</w:t>
      </w:r>
    </w:p>
    <w:p w:rsidR="003B0D6F" w:rsidRPr="00056F10" w:rsidRDefault="003B0D6F" w:rsidP="003B0D6F">
      <w:pPr>
        <w:ind w:left="360"/>
        <w:rPr>
          <w:rFonts w:asciiTheme="minorHAnsi" w:hAnsiTheme="minorHAnsi" w:cstheme="minorHAnsi"/>
          <w:sz w:val="22"/>
          <w:szCs w:val="22"/>
        </w:rPr>
      </w:pP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Investigator(s): </w:t>
      </w: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Investigator Title(s): </w:t>
      </w: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Investigator Position(s): </w:t>
      </w: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E-mail address(es): </w:t>
      </w: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Department(s)/Division(s)/Institution(s) or Company:  </w:t>
      </w: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 </w:t>
      </w: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Address(es): </w:t>
      </w: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Phone Number(s): </w:t>
      </w: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p>
    <w:p w:rsidR="003B0D6F" w:rsidRPr="00056F10" w:rsidRDefault="003B0D6F" w:rsidP="003B0D6F">
      <w:pPr>
        <w:tabs>
          <w:tab w:val="center" w:pos="2160"/>
          <w:tab w:val="center" w:pos="3780"/>
          <w:tab w:val="center" w:pos="5940"/>
          <w:tab w:val="left" w:pos="7560"/>
          <w:tab w:val="center" w:pos="8640"/>
        </w:tabs>
        <w:spacing w:after="240"/>
        <w:rPr>
          <w:rFonts w:asciiTheme="minorHAnsi" w:hAnsiTheme="minorHAnsi" w:cstheme="minorHAnsi"/>
          <w:sz w:val="22"/>
          <w:szCs w:val="22"/>
        </w:rPr>
      </w:pPr>
      <w:r w:rsidRPr="00056F10">
        <w:rPr>
          <w:rFonts w:asciiTheme="minorHAnsi" w:hAnsiTheme="minorHAnsi" w:cstheme="minorHAnsi"/>
          <w:sz w:val="22"/>
          <w:szCs w:val="22"/>
        </w:rPr>
        <w:t>Biographical Summary &amp; relevant Published Work:  (brief CV (max 5 pages) may be attached; do not attach longer CV, although a link may be provided)</w:t>
      </w:r>
    </w:p>
    <w:p w:rsidR="003B0D6F" w:rsidRPr="00056F10" w:rsidRDefault="003B0D6F" w:rsidP="003B0D6F">
      <w:pPr>
        <w:tabs>
          <w:tab w:val="center" w:pos="2160"/>
          <w:tab w:val="center" w:pos="3780"/>
          <w:tab w:val="center" w:pos="5940"/>
          <w:tab w:val="left" w:pos="7560"/>
          <w:tab w:val="center" w:pos="8640"/>
        </w:tabs>
        <w:spacing w:after="240"/>
        <w:rPr>
          <w:rFonts w:asciiTheme="minorHAnsi" w:hAnsiTheme="minorHAnsi" w:cstheme="minorHAnsi"/>
          <w:sz w:val="22"/>
          <w:szCs w:val="22"/>
        </w:rPr>
      </w:pPr>
    </w:p>
    <w:p w:rsidR="003B0D6F" w:rsidRPr="00056F10" w:rsidRDefault="003B0D6F" w:rsidP="003B0D6F">
      <w:pPr>
        <w:tabs>
          <w:tab w:val="center" w:pos="2160"/>
          <w:tab w:val="center" w:pos="3780"/>
          <w:tab w:val="center" w:pos="5940"/>
          <w:tab w:val="left" w:pos="7560"/>
          <w:tab w:val="center" w:pos="8640"/>
        </w:tabs>
        <w:spacing w:after="240"/>
        <w:rPr>
          <w:rFonts w:asciiTheme="minorHAnsi" w:hAnsiTheme="minorHAnsi" w:cstheme="minorHAnsi"/>
          <w:sz w:val="22"/>
          <w:szCs w:val="22"/>
        </w:rPr>
      </w:pPr>
      <w:r w:rsidRPr="00056F10">
        <w:rPr>
          <w:rFonts w:asciiTheme="minorHAnsi" w:hAnsiTheme="minorHAnsi" w:cstheme="minorHAnsi"/>
          <w:sz w:val="22"/>
          <w:szCs w:val="22"/>
        </w:rPr>
        <w:t>*If there are co-principal investigators, please include identifying information for each</w:t>
      </w:r>
    </w:p>
    <w:p w:rsidR="003B0D6F" w:rsidRPr="00056F10" w:rsidRDefault="003B0D6F" w:rsidP="003B0D6F">
      <w:pPr>
        <w:tabs>
          <w:tab w:val="left" w:pos="4170"/>
        </w:tabs>
        <w:rPr>
          <w:rFonts w:asciiTheme="minorHAnsi" w:hAnsiTheme="minorHAnsi" w:cstheme="minorHAnsi"/>
          <w:sz w:val="22"/>
          <w:szCs w:val="22"/>
        </w:rPr>
      </w:pPr>
      <w:r w:rsidRPr="00056F10">
        <w:rPr>
          <w:rFonts w:asciiTheme="minorHAnsi" w:hAnsiTheme="minorHAnsi" w:cstheme="minorHAnsi"/>
          <w:sz w:val="22"/>
          <w:szCs w:val="22"/>
        </w:rPr>
        <w:tab/>
      </w:r>
    </w:p>
    <w:p w:rsidR="003B0D6F" w:rsidRPr="00056F10" w:rsidRDefault="003B0D6F" w:rsidP="003B0D6F">
      <w:pPr>
        <w:pStyle w:val="NormalWeb"/>
        <w:spacing w:before="0" w:beforeAutospacing="0" w:after="0" w:afterAutospacing="0"/>
        <w:jc w:val="center"/>
        <w:rPr>
          <w:rFonts w:asciiTheme="minorHAnsi" w:hAnsiTheme="minorHAnsi" w:cstheme="minorHAnsi"/>
          <w:b/>
          <w:bCs/>
          <w:sz w:val="22"/>
          <w:szCs w:val="22"/>
        </w:rPr>
      </w:pPr>
    </w:p>
    <w:p w:rsidR="003B0D6F" w:rsidRPr="00056F10" w:rsidRDefault="003B0D6F" w:rsidP="003B0D6F">
      <w:pPr>
        <w:pStyle w:val="NormalWeb"/>
        <w:spacing w:before="0" w:beforeAutospacing="0" w:after="0" w:afterAutospacing="0"/>
        <w:jc w:val="center"/>
        <w:rPr>
          <w:rFonts w:asciiTheme="minorHAnsi" w:hAnsiTheme="minorHAnsi" w:cstheme="minorHAnsi"/>
          <w:b/>
          <w:bCs/>
          <w:sz w:val="22"/>
          <w:szCs w:val="22"/>
        </w:rPr>
      </w:pPr>
      <w:r w:rsidRPr="00056F10">
        <w:rPr>
          <w:rFonts w:asciiTheme="minorHAnsi" w:hAnsiTheme="minorHAnsi" w:cstheme="minorHAnsi"/>
          <w:b/>
          <w:bCs/>
          <w:sz w:val="22"/>
          <w:szCs w:val="22"/>
        </w:rPr>
        <w:br w:type="page"/>
      </w:r>
      <w:r w:rsidRPr="00056F10">
        <w:rPr>
          <w:rFonts w:asciiTheme="minorHAnsi" w:hAnsiTheme="minorHAnsi" w:cstheme="minorHAnsi"/>
          <w:b/>
          <w:bCs/>
          <w:sz w:val="22"/>
          <w:szCs w:val="22"/>
        </w:rPr>
        <w:lastRenderedPageBreak/>
        <w:t>2017 MPN CHALLENGE GRANT PROPOSAL</w:t>
      </w:r>
    </w:p>
    <w:p w:rsidR="003B0D6F" w:rsidRPr="00056F10" w:rsidRDefault="003B0D6F" w:rsidP="003B0D6F">
      <w:pPr>
        <w:pStyle w:val="NormalWeb"/>
        <w:spacing w:before="0" w:beforeAutospacing="0" w:after="0" w:afterAutospacing="0"/>
        <w:jc w:val="center"/>
        <w:rPr>
          <w:rFonts w:asciiTheme="minorHAnsi" w:hAnsiTheme="minorHAnsi" w:cstheme="minorHAnsi"/>
          <w:b/>
          <w:bCs/>
          <w:sz w:val="22"/>
          <w:szCs w:val="22"/>
        </w:rPr>
      </w:pPr>
      <w:r w:rsidRPr="00056F10">
        <w:rPr>
          <w:rFonts w:asciiTheme="minorHAnsi" w:hAnsiTheme="minorHAnsi" w:cstheme="minorHAnsi"/>
          <w:b/>
          <w:bCs/>
          <w:sz w:val="22"/>
          <w:szCs w:val="22"/>
        </w:rPr>
        <w:t>Project Description</w:t>
      </w:r>
    </w:p>
    <w:p w:rsidR="003B0D6F" w:rsidRPr="00056F10" w:rsidRDefault="003B0D6F" w:rsidP="003B0D6F">
      <w:pPr>
        <w:rPr>
          <w:rFonts w:asciiTheme="minorHAnsi" w:hAnsiTheme="minorHAnsi" w:cstheme="minorHAnsi"/>
          <w:sz w:val="22"/>
          <w:szCs w:val="22"/>
        </w:rPr>
      </w:pPr>
    </w:p>
    <w:p w:rsidR="003B0D6F" w:rsidRPr="00056F10" w:rsidRDefault="003B0D6F" w:rsidP="003B0D6F">
      <w:pPr>
        <w:pStyle w:val="Heading2"/>
        <w:rPr>
          <w:rFonts w:asciiTheme="minorHAnsi" w:hAnsiTheme="minorHAnsi" w:cstheme="minorHAnsi"/>
          <w:sz w:val="22"/>
          <w:szCs w:val="22"/>
        </w:rPr>
      </w:pPr>
    </w:p>
    <w:p w:rsidR="003B0D6F" w:rsidRPr="00056F10" w:rsidRDefault="003B0D6F" w:rsidP="003B0D6F">
      <w:pPr>
        <w:pStyle w:val="Heading2"/>
        <w:rPr>
          <w:rFonts w:asciiTheme="minorHAnsi" w:hAnsiTheme="minorHAnsi" w:cstheme="minorHAnsi"/>
          <w:sz w:val="22"/>
          <w:szCs w:val="22"/>
        </w:rPr>
      </w:pPr>
      <w:r w:rsidRPr="00056F10">
        <w:rPr>
          <w:rFonts w:asciiTheme="minorHAnsi" w:hAnsiTheme="minorHAnsi" w:cstheme="minorHAnsi"/>
          <w:sz w:val="22"/>
          <w:szCs w:val="22"/>
        </w:rPr>
        <w:t>Project Summary</w:t>
      </w: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p>
    <w:p w:rsidR="003B0D6F" w:rsidRPr="00056F10" w:rsidRDefault="003B0D6F" w:rsidP="003B0D6F">
      <w:pPr>
        <w:tabs>
          <w:tab w:val="center" w:pos="216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Institution/Company(s) where work will be done:  </w:t>
      </w:r>
    </w:p>
    <w:p w:rsidR="003B0D6F" w:rsidRPr="00056F10" w:rsidRDefault="003B0D6F" w:rsidP="003B0D6F">
      <w:pPr>
        <w:tabs>
          <w:tab w:val="center" w:pos="2160"/>
          <w:tab w:val="center" w:pos="288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        </w:t>
      </w:r>
    </w:p>
    <w:p w:rsidR="003B0D6F" w:rsidRPr="00056F10" w:rsidRDefault="003B0D6F" w:rsidP="003B0D6F">
      <w:pPr>
        <w:tabs>
          <w:tab w:val="center" w:pos="2160"/>
          <w:tab w:val="center" w:pos="2880"/>
          <w:tab w:val="center" w:pos="3780"/>
          <w:tab w:val="center" w:pos="5940"/>
          <w:tab w:val="left" w:pos="7560"/>
          <w:tab w:val="center" w:pos="8640"/>
        </w:tabs>
        <w:rPr>
          <w:rFonts w:asciiTheme="minorHAnsi" w:hAnsiTheme="minorHAnsi" w:cstheme="minorHAnsi"/>
          <w:sz w:val="22"/>
          <w:szCs w:val="22"/>
        </w:rPr>
      </w:pPr>
      <w:r w:rsidRPr="00056F10">
        <w:rPr>
          <w:rFonts w:asciiTheme="minorHAnsi" w:hAnsiTheme="minorHAnsi" w:cstheme="minorHAnsi"/>
          <w:sz w:val="22"/>
          <w:szCs w:val="22"/>
        </w:rPr>
        <w:t xml:space="preserve">Project Title:  </w:t>
      </w:r>
    </w:p>
    <w:p w:rsidR="003B0D6F" w:rsidRPr="00056F10" w:rsidRDefault="003B0D6F" w:rsidP="003B0D6F">
      <w:pPr>
        <w:ind w:left="360"/>
        <w:rPr>
          <w:rFonts w:asciiTheme="minorHAnsi" w:hAnsiTheme="minorHAnsi" w:cstheme="minorHAnsi"/>
          <w:sz w:val="22"/>
          <w:szCs w:val="22"/>
        </w:rPr>
      </w:pPr>
    </w:p>
    <w:p w:rsidR="003B0D6F" w:rsidRPr="00056F10" w:rsidRDefault="003B0D6F" w:rsidP="003B0D6F">
      <w:pPr>
        <w:rPr>
          <w:rFonts w:asciiTheme="minorHAnsi" w:hAnsiTheme="minorHAnsi" w:cstheme="minorHAnsi"/>
          <w:sz w:val="22"/>
          <w:szCs w:val="22"/>
        </w:rPr>
      </w:pPr>
      <w:r w:rsidRPr="00056F10">
        <w:rPr>
          <w:rFonts w:asciiTheme="minorHAnsi" w:hAnsiTheme="minorHAnsi" w:cstheme="minorHAnsi"/>
          <w:sz w:val="22"/>
          <w:szCs w:val="22"/>
        </w:rPr>
        <w:t>Focus Area(s) Addressed by Project (check all that apply):</w:t>
      </w:r>
    </w:p>
    <w:p w:rsidR="003B0D6F" w:rsidRPr="00056F10" w:rsidRDefault="003B0D6F" w:rsidP="003B0D6F">
      <w:pPr>
        <w:ind w:left="360"/>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6318"/>
        <w:gridCol w:w="990"/>
      </w:tblGrid>
      <w:tr w:rsidR="003B0D6F" w:rsidRPr="00056F10" w:rsidTr="00C203CF">
        <w:tc>
          <w:tcPr>
            <w:tcW w:w="6318" w:type="dxa"/>
            <w:shd w:val="clear" w:color="auto" w:fill="D9D9D9" w:themeFill="background1" w:themeFillShade="D9"/>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FOCUS AREAS</w:t>
            </w:r>
          </w:p>
        </w:tc>
        <w:tc>
          <w:tcPr>
            <w:tcW w:w="990" w:type="dxa"/>
            <w:shd w:val="clear" w:color="auto" w:fill="D9D9D9" w:themeFill="background1" w:themeFillShade="D9"/>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yes/no</w:t>
            </w:r>
          </w:p>
        </w:tc>
      </w:tr>
      <w:tr w:rsidR="003B0D6F" w:rsidRPr="00056F10" w:rsidTr="00C203CF">
        <w:tc>
          <w:tcPr>
            <w:tcW w:w="6318" w:type="dxa"/>
          </w:tcPr>
          <w:p w:rsidR="003B0D6F" w:rsidRPr="00056F10" w:rsidRDefault="003B0D6F" w:rsidP="00C203CF">
            <w:pPr>
              <w:rPr>
                <w:rFonts w:asciiTheme="minorHAnsi" w:hAnsiTheme="minorHAnsi" w:cstheme="minorHAnsi"/>
                <w:sz w:val="22"/>
                <w:szCs w:val="22"/>
              </w:rPr>
            </w:pPr>
            <w:r w:rsidRPr="00056F10">
              <w:rPr>
                <w:rFonts w:asciiTheme="minorHAnsi" w:eastAsiaTheme="minorHAnsi" w:hAnsiTheme="minorHAnsi" w:cstheme="minorHAnsi"/>
                <w:sz w:val="22"/>
                <w:szCs w:val="22"/>
              </w:rPr>
              <w:t>Eliminate the mutant stem cell directly</w:t>
            </w:r>
          </w:p>
        </w:tc>
        <w:tc>
          <w:tcPr>
            <w:tcW w:w="99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6318"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Eliminate the mutant stem cell indirectly (e.g., through immune system)</w:t>
            </w:r>
          </w:p>
        </w:tc>
        <w:tc>
          <w:tcPr>
            <w:tcW w:w="99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6318"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Affect the bone marrow niche to help eliminate the mutant stem cell</w:t>
            </w:r>
          </w:p>
        </w:tc>
        <w:tc>
          <w:tcPr>
            <w:tcW w:w="99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6318"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Other novel mechanisms of action or novel use of technology for MPN research</w:t>
            </w:r>
          </w:p>
        </w:tc>
        <w:tc>
          <w:tcPr>
            <w:tcW w:w="99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6318" w:type="dxa"/>
          </w:tcPr>
          <w:p w:rsidR="003B0D6F" w:rsidRPr="00056F10" w:rsidRDefault="003B0D6F" w:rsidP="00C203CF">
            <w:pPr>
              <w:rPr>
                <w:rFonts w:asciiTheme="minorHAnsi" w:hAnsiTheme="minorHAnsi" w:cstheme="minorHAnsi"/>
                <w:sz w:val="22"/>
                <w:szCs w:val="22"/>
              </w:rPr>
            </w:pPr>
          </w:p>
        </w:tc>
        <w:tc>
          <w:tcPr>
            <w:tcW w:w="990" w:type="dxa"/>
          </w:tcPr>
          <w:p w:rsidR="003B0D6F" w:rsidRPr="00056F10" w:rsidRDefault="003B0D6F" w:rsidP="00C203CF">
            <w:pPr>
              <w:rPr>
                <w:rFonts w:asciiTheme="minorHAnsi" w:hAnsiTheme="minorHAnsi" w:cstheme="minorHAnsi"/>
                <w:sz w:val="22"/>
                <w:szCs w:val="22"/>
              </w:rPr>
            </w:pPr>
          </w:p>
        </w:tc>
      </w:tr>
    </w:tbl>
    <w:p w:rsidR="003B0D6F" w:rsidRPr="00056F10" w:rsidRDefault="003B0D6F" w:rsidP="003B0D6F">
      <w:pPr>
        <w:ind w:left="360"/>
        <w:rPr>
          <w:rFonts w:asciiTheme="minorHAnsi" w:hAnsiTheme="minorHAnsi" w:cstheme="minorHAnsi"/>
          <w:sz w:val="22"/>
          <w:szCs w:val="22"/>
        </w:rPr>
      </w:pPr>
    </w:p>
    <w:p w:rsidR="003B0D6F" w:rsidRPr="00056F10" w:rsidRDefault="003B0D6F" w:rsidP="003B0D6F">
      <w:pPr>
        <w:rPr>
          <w:rFonts w:asciiTheme="minorHAnsi" w:hAnsiTheme="minorHAnsi" w:cstheme="minorHAnsi"/>
          <w:sz w:val="22"/>
          <w:szCs w:val="22"/>
        </w:rPr>
      </w:pPr>
      <w:r w:rsidRPr="00056F10">
        <w:rPr>
          <w:rFonts w:asciiTheme="minorHAnsi" w:hAnsiTheme="minorHAnsi" w:cstheme="minorHAnsi"/>
          <w:sz w:val="22"/>
          <w:szCs w:val="22"/>
        </w:rPr>
        <w:t xml:space="preserve">Project Abstract (200 words or less):  </w:t>
      </w:r>
    </w:p>
    <w:p w:rsidR="003B0D6F" w:rsidRPr="00056F10" w:rsidRDefault="003B0D6F" w:rsidP="003B0D6F">
      <w:pPr>
        <w:rPr>
          <w:rFonts w:asciiTheme="minorHAnsi" w:hAnsiTheme="minorHAnsi" w:cstheme="minorHAnsi"/>
          <w:sz w:val="22"/>
          <w:szCs w:val="22"/>
        </w:rPr>
      </w:pPr>
    </w:p>
    <w:p w:rsidR="003B0D6F" w:rsidRPr="00056F10" w:rsidRDefault="003B0D6F" w:rsidP="003B0D6F">
      <w:pPr>
        <w:rPr>
          <w:rFonts w:asciiTheme="minorHAnsi" w:hAnsiTheme="minorHAnsi" w:cstheme="minorHAnsi"/>
          <w:sz w:val="22"/>
          <w:szCs w:val="22"/>
        </w:rPr>
      </w:pPr>
    </w:p>
    <w:p w:rsidR="003B0D6F" w:rsidRPr="00056F10" w:rsidRDefault="003B0D6F" w:rsidP="003B0D6F">
      <w:pPr>
        <w:rPr>
          <w:rFonts w:asciiTheme="minorHAnsi" w:hAnsiTheme="minorHAnsi" w:cstheme="minorHAnsi"/>
          <w:sz w:val="22"/>
          <w:szCs w:val="22"/>
        </w:rPr>
      </w:pPr>
      <w:r w:rsidRPr="00056F10">
        <w:rPr>
          <w:rFonts w:asciiTheme="minorHAnsi" w:hAnsiTheme="minorHAnsi" w:cstheme="minorHAnsi"/>
          <w:b/>
          <w:bCs/>
          <w:sz w:val="22"/>
          <w:szCs w:val="22"/>
          <w:u w:val="single"/>
        </w:rPr>
        <w:t>Project Description</w:t>
      </w:r>
    </w:p>
    <w:p w:rsidR="003B0D6F" w:rsidRPr="00056F10" w:rsidRDefault="003B0D6F" w:rsidP="003B0D6F">
      <w:pPr>
        <w:rPr>
          <w:rFonts w:asciiTheme="minorHAnsi" w:hAnsiTheme="minorHAnsi" w:cstheme="minorHAnsi"/>
          <w:sz w:val="22"/>
          <w:szCs w:val="22"/>
        </w:rPr>
      </w:pPr>
    </w:p>
    <w:p w:rsidR="003B0D6F" w:rsidRPr="00056F10" w:rsidRDefault="003B0D6F" w:rsidP="003B0D6F">
      <w:pPr>
        <w:rPr>
          <w:rFonts w:asciiTheme="minorHAnsi" w:hAnsiTheme="minorHAnsi" w:cstheme="minorHAnsi"/>
          <w:sz w:val="22"/>
          <w:szCs w:val="22"/>
        </w:rPr>
      </w:pPr>
      <w:r w:rsidRPr="00056F10">
        <w:rPr>
          <w:rFonts w:asciiTheme="minorHAnsi" w:hAnsiTheme="minorHAnsi" w:cstheme="minorHAnsi"/>
          <w:sz w:val="22"/>
          <w:szCs w:val="22"/>
        </w:rPr>
        <w:t xml:space="preserve">Project Description should be no more than three to five pages, single spaced, font size no smaller than 11;  the 5 page limit should include any figures and tables. </w:t>
      </w:r>
    </w:p>
    <w:p w:rsidR="003B0D6F" w:rsidRPr="00056F10" w:rsidRDefault="003B0D6F" w:rsidP="003B0D6F">
      <w:pPr>
        <w:rPr>
          <w:rFonts w:asciiTheme="minorHAnsi" w:hAnsiTheme="minorHAnsi" w:cstheme="minorHAnsi"/>
          <w:sz w:val="22"/>
          <w:szCs w:val="22"/>
        </w:rPr>
      </w:pPr>
    </w:p>
    <w:p w:rsidR="003B0D6F" w:rsidRPr="00056F10" w:rsidRDefault="003B0D6F" w:rsidP="003B0D6F">
      <w:pPr>
        <w:numPr>
          <w:ilvl w:val="0"/>
          <w:numId w:val="1"/>
        </w:numPr>
        <w:rPr>
          <w:rFonts w:asciiTheme="minorHAnsi" w:hAnsiTheme="minorHAnsi" w:cstheme="minorHAnsi"/>
          <w:sz w:val="22"/>
          <w:szCs w:val="22"/>
        </w:rPr>
      </w:pPr>
      <w:r w:rsidRPr="00056F10">
        <w:rPr>
          <w:rFonts w:asciiTheme="minorHAnsi" w:hAnsiTheme="minorHAnsi" w:cstheme="minorHAnsi"/>
          <w:sz w:val="22"/>
          <w:szCs w:val="22"/>
        </w:rPr>
        <w:t>Specific Aims (please list)</w:t>
      </w:r>
    </w:p>
    <w:p w:rsidR="003B0D6F" w:rsidRPr="00056F10" w:rsidRDefault="003B0D6F" w:rsidP="003B0D6F">
      <w:pPr>
        <w:numPr>
          <w:ilvl w:val="0"/>
          <w:numId w:val="1"/>
        </w:numPr>
        <w:rPr>
          <w:rFonts w:asciiTheme="minorHAnsi" w:hAnsiTheme="minorHAnsi" w:cstheme="minorHAnsi"/>
          <w:sz w:val="22"/>
          <w:szCs w:val="22"/>
        </w:rPr>
      </w:pPr>
      <w:r w:rsidRPr="00056F10">
        <w:rPr>
          <w:rFonts w:asciiTheme="minorHAnsi" w:hAnsiTheme="minorHAnsi" w:cstheme="minorHAnsi"/>
          <w:sz w:val="22"/>
          <w:szCs w:val="22"/>
        </w:rPr>
        <w:t>Scientific rationale/Previous Work (upon which this project will be based)</w:t>
      </w:r>
    </w:p>
    <w:p w:rsidR="003B0D6F" w:rsidRPr="00056F10" w:rsidRDefault="003B0D6F" w:rsidP="003B0D6F">
      <w:pPr>
        <w:numPr>
          <w:ilvl w:val="0"/>
          <w:numId w:val="1"/>
        </w:numPr>
        <w:rPr>
          <w:rFonts w:asciiTheme="minorHAnsi" w:hAnsiTheme="minorHAnsi" w:cstheme="minorHAnsi"/>
          <w:sz w:val="22"/>
          <w:szCs w:val="22"/>
        </w:rPr>
      </w:pPr>
      <w:r w:rsidRPr="00056F10">
        <w:rPr>
          <w:rFonts w:asciiTheme="minorHAnsi" w:hAnsiTheme="minorHAnsi" w:cstheme="minorHAnsi"/>
          <w:sz w:val="22"/>
          <w:szCs w:val="22"/>
        </w:rPr>
        <w:t>Research Plan/Anticipated results</w:t>
      </w:r>
    </w:p>
    <w:p w:rsidR="003B0D6F" w:rsidRPr="00056F10" w:rsidRDefault="003B0D6F" w:rsidP="003B0D6F">
      <w:pPr>
        <w:numPr>
          <w:ilvl w:val="0"/>
          <w:numId w:val="1"/>
        </w:numPr>
        <w:rPr>
          <w:rFonts w:asciiTheme="minorHAnsi" w:hAnsiTheme="minorHAnsi" w:cstheme="minorHAnsi"/>
          <w:sz w:val="22"/>
          <w:szCs w:val="22"/>
        </w:rPr>
      </w:pPr>
      <w:r w:rsidRPr="00056F10">
        <w:rPr>
          <w:rFonts w:asciiTheme="minorHAnsi" w:hAnsiTheme="minorHAnsi" w:cstheme="minorHAnsi"/>
          <w:sz w:val="22"/>
          <w:szCs w:val="22"/>
        </w:rPr>
        <w:t xml:space="preserve">Innovation statement </w:t>
      </w:r>
    </w:p>
    <w:p w:rsidR="003B0D6F" w:rsidRPr="00056F10" w:rsidRDefault="003B0D6F" w:rsidP="003B0D6F">
      <w:pPr>
        <w:numPr>
          <w:ilvl w:val="0"/>
          <w:numId w:val="1"/>
        </w:numPr>
        <w:rPr>
          <w:rFonts w:asciiTheme="minorHAnsi" w:hAnsiTheme="minorHAnsi" w:cstheme="minorHAnsi"/>
          <w:sz w:val="22"/>
          <w:szCs w:val="22"/>
        </w:rPr>
      </w:pPr>
      <w:r w:rsidRPr="00056F10">
        <w:rPr>
          <w:rFonts w:asciiTheme="minorHAnsi" w:hAnsiTheme="minorHAnsi" w:cstheme="minorHAnsi"/>
          <w:sz w:val="22"/>
          <w:szCs w:val="22"/>
        </w:rPr>
        <w:t>Resources and Environment</w:t>
      </w:r>
    </w:p>
    <w:p w:rsidR="003B0D6F" w:rsidRPr="00056F10" w:rsidRDefault="003B0D6F" w:rsidP="003B0D6F">
      <w:pPr>
        <w:numPr>
          <w:ilvl w:val="0"/>
          <w:numId w:val="1"/>
        </w:numPr>
        <w:rPr>
          <w:rFonts w:asciiTheme="minorHAnsi" w:hAnsiTheme="minorHAnsi" w:cstheme="minorHAnsi"/>
          <w:sz w:val="22"/>
          <w:szCs w:val="22"/>
        </w:rPr>
      </w:pPr>
      <w:r w:rsidRPr="00056F10">
        <w:rPr>
          <w:rFonts w:asciiTheme="minorHAnsi" w:hAnsiTheme="minorHAnsi" w:cstheme="minorHAnsi"/>
          <w:sz w:val="22"/>
          <w:szCs w:val="22"/>
        </w:rPr>
        <w:t>Plans for Investigator Interaction</w:t>
      </w:r>
    </w:p>
    <w:p w:rsidR="003B0D6F" w:rsidRPr="00056F10" w:rsidRDefault="003B0D6F" w:rsidP="003B0D6F">
      <w:pPr>
        <w:rPr>
          <w:rFonts w:asciiTheme="minorHAnsi" w:hAnsiTheme="minorHAnsi" w:cstheme="minorHAnsi"/>
          <w:sz w:val="22"/>
          <w:szCs w:val="22"/>
        </w:rPr>
      </w:pPr>
    </w:p>
    <w:p w:rsidR="003B0D6F" w:rsidRPr="00056F10" w:rsidRDefault="003B0D6F" w:rsidP="003B0D6F">
      <w:pPr>
        <w:rPr>
          <w:rFonts w:asciiTheme="minorHAnsi" w:hAnsiTheme="minorHAnsi" w:cstheme="minorHAnsi"/>
          <w:sz w:val="22"/>
          <w:szCs w:val="22"/>
        </w:rPr>
      </w:pPr>
      <w:r w:rsidRPr="00056F10">
        <w:rPr>
          <w:rFonts w:asciiTheme="minorHAnsi" w:hAnsiTheme="minorHAnsi" w:cstheme="minorHAnsi"/>
          <w:sz w:val="22"/>
          <w:szCs w:val="22"/>
        </w:rPr>
        <w:t>Human and/or Animal Investigation Statement (description of any IRB approval/status required for this project) should be appended but is not part of the 5 page limit on Project Description.</w:t>
      </w:r>
    </w:p>
    <w:p w:rsidR="003B0D6F" w:rsidRPr="00056F10" w:rsidRDefault="003B0D6F" w:rsidP="003B0D6F">
      <w:pPr>
        <w:pStyle w:val="NormalWeb"/>
        <w:spacing w:before="0" w:beforeAutospacing="0" w:after="0" w:afterAutospacing="0"/>
        <w:jc w:val="left"/>
        <w:rPr>
          <w:rFonts w:asciiTheme="minorHAnsi" w:hAnsiTheme="minorHAnsi" w:cstheme="minorHAnsi"/>
          <w:b/>
          <w:bCs/>
          <w:sz w:val="22"/>
          <w:szCs w:val="22"/>
          <w:u w:val="single"/>
        </w:rPr>
      </w:pPr>
    </w:p>
    <w:p w:rsidR="003B0D6F" w:rsidRPr="00056F10" w:rsidRDefault="003B0D6F" w:rsidP="003B0D6F">
      <w:pPr>
        <w:rPr>
          <w:rFonts w:asciiTheme="minorHAnsi" w:eastAsia="Arial Unicode MS" w:hAnsiTheme="minorHAnsi" w:cstheme="minorHAnsi"/>
          <w:b/>
          <w:bCs/>
          <w:sz w:val="22"/>
          <w:szCs w:val="22"/>
          <w:u w:val="single"/>
        </w:rPr>
      </w:pPr>
      <w:r w:rsidRPr="00056F10">
        <w:rPr>
          <w:rFonts w:asciiTheme="minorHAnsi" w:eastAsia="Arial Unicode MS" w:hAnsiTheme="minorHAnsi" w:cstheme="minorHAnsi"/>
          <w:b/>
          <w:bCs/>
          <w:sz w:val="22"/>
          <w:szCs w:val="22"/>
          <w:u w:val="single"/>
        </w:rPr>
        <w:br w:type="page"/>
      </w:r>
    </w:p>
    <w:p w:rsidR="003B0D6F" w:rsidRPr="00056F10" w:rsidRDefault="003B0D6F" w:rsidP="003B0D6F">
      <w:pPr>
        <w:rPr>
          <w:rFonts w:asciiTheme="minorHAnsi" w:eastAsia="Arial Unicode MS" w:hAnsiTheme="minorHAnsi" w:cstheme="minorHAnsi"/>
          <w:b/>
          <w:bCs/>
          <w:sz w:val="22"/>
          <w:szCs w:val="22"/>
          <w:u w:val="single"/>
        </w:rPr>
      </w:pPr>
    </w:p>
    <w:p w:rsidR="003B0D6F" w:rsidRPr="00056F10" w:rsidRDefault="003B0D6F" w:rsidP="003B0D6F">
      <w:pPr>
        <w:pStyle w:val="NormalWeb"/>
        <w:spacing w:before="0" w:beforeAutospacing="0" w:after="0" w:afterAutospacing="0"/>
        <w:jc w:val="center"/>
        <w:rPr>
          <w:rFonts w:asciiTheme="minorHAnsi" w:hAnsiTheme="minorHAnsi" w:cstheme="minorHAnsi"/>
          <w:b/>
          <w:bCs/>
          <w:sz w:val="22"/>
          <w:szCs w:val="22"/>
        </w:rPr>
      </w:pPr>
      <w:r w:rsidRPr="00056F10">
        <w:rPr>
          <w:rFonts w:asciiTheme="minorHAnsi" w:hAnsiTheme="minorHAnsi" w:cstheme="minorHAnsi"/>
          <w:b/>
          <w:bCs/>
          <w:sz w:val="22"/>
          <w:szCs w:val="22"/>
        </w:rPr>
        <w:t>2017 MPN CHALLENGE GRANT PROPOSAL</w:t>
      </w:r>
    </w:p>
    <w:p w:rsidR="003B0D6F" w:rsidRPr="00056F10" w:rsidRDefault="003B0D6F" w:rsidP="003B0D6F">
      <w:pPr>
        <w:pStyle w:val="NormalWeb"/>
        <w:spacing w:before="0" w:beforeAutospacing="0" w:after="0" w:afterAutospacing="0"/>
        <w:jc w:val="center"/>
        <w:rPr>
          <w:rFonts w:asciiTheme="minorHAnsi" w:hAnsiTheme="minorHAnsi" w:cstheme="minorHAnsi"/>
          <w:b/>
          <w:bCs/>
          <w:sz w:val="22"/>
          <w:szCs w:val="22"/>
        </w:rPr>
      </w:pPr>
      <w:r w:rsidRPr="00056F10">
        <w:rPr>
          <w:rFonts w:asciiTheme="minorHAnsi" w:hAnsiTheme="minorHAnsi" w:cstheme="minorHAnsi"/>
          <w:b/>
          <w:bCs/>
          <w:sz w:val="22"/>
          <w:szCs w:val="22"/>
        </w:rPr>
        <w:t>Budget Information</w:t>
      </w:r>
    </w:p>
    <w:p w:rsidR="003B0D6F" w:rsidRPr="00056F10" w:rsidRDefault="003B0D6F" w:rsidP="003B0D6F">
      <w:pPr>
        <w:pStyle w:val="NormalWeb"/>
        <w:spacing w:before="0" w:beforeAutospacing="0" w:after="0" w:afterAutospacing="0"/>
        <w:jc w:val="left"/>
        <w:rPr>
          <w:rFonts w:asciiTheme="minorHAnsi" w:hAnsiTheme="minorHAnsi" w:cstheme="minorHAnsi"/>
          <w:b/>
          <w:bCs/>
          <w:sz w:val="22"/>
          <w:szCs w:val="22"/>
          <w:u w:val="single"/>
        </w:rPr>
      </w:pPr>
    </w:p>
    <w:p w:rsidR="003B0D6F" w:rsidRPr="00056F10" w:rsidRDefault="003B0D6F" w:rsidP="003B0D6F">
      <w:pPr>
        <w:pStyle w:val="NormalWeb"/>
        <w:spacing w:before="0" w:beforeAutospacing="0" w:after="0" w:afterAutospacing="0"/>
        <w:jc w:val="left"/>
        <w:rPr>
          <w:rFonts w:asciiTheme="minorHAnsi" w:hAnsiTheme="minorHAnsi" w:cstheme="minorHAnsi"/>
          <w:b/>
          <w:bCs/>
          <w:sz w:val="22"/>
          <w:szCs w:val="22"/>
          <w:u w:val="single"/>
        </w:rPr>
      </w:pPr>
    </w:p>
    <w:p w:rsidR="003B0D6F" w:rsidRPr="00056F10" w:rsidRDefault="003B0D6F" w:rsidP="003B0D6F">
      <w:pPr>
        <w:pStyle w:val="NormalWeb"/>
        <w:spacing w:before="0" w:beforeAutospacing="0" w:after="0" w:afterAutospacing="0"/>
        <w:jc w:val="left"/>
        <w:rPr>
          <w:rFonts w:asciiTheme="minorHAnsi" w:hAnsiTheme="minorHAnsi" w:cstheme="minorHAnsi"/>
          <w:b/>
          <w:bCs/>
          <w:sz w:val="22"/>
          <w:szCs w:val="22"/>
          <w:u w:val="single"/>
        </w:rPr>
      </w:pPr>
      <w:r w:rsidRPr="00056F10">
        <w:rPr>
          <w:rFonts w:asciiTheme="minorHAnsi" w:hAnsiTheme="minorHAnsi" w:cstheme="minorHAnsi"/>
          <w:b/>
          <w:bCs/>
          <w:sz w:val="22"/>
          <w:szCs w:val="22"/>
          <w:u w:val="single"/>
        </w:rPr>
        <w:t xml:space="preserve">Budget </w:t>
      </w:r>
    </w:p>
    <w:p w:rsidR="003B0D6F" w:rsidRPr="00056F10" w:rsidRDefault="003B0D6F" w:rsidP="003B0D6F">
      <w:pPr>
        <w:rPr>
          <w:rFonts w:asciiTheme="minorHAnsi" w:hAnsiTheme="minorHAnsi" w:cstheme="minorHAnsi"/>
          <w:sz w:val="22"/>
          <w:szCs w:val="22"/>
        </w:rPr>
      </w:pPr>
    </w:p>
    <w:p w:rsidR="003B0D6F" w:rsidRPr="00056F10" w:rsidRDefault="003B0D6F" w:rsidP="003B0D6F">
      <w:pPr>
        <w:rPr>
          <w:rFonts w:asciiTheme="minorHAnsi" w:hAnsiTheme="minorHAnsi" w:cstheme="minorHAnsi"/>
          <w:b/>
          <w:sz w:val="22"/>
          <w:szCs w:val="22"/>
        </w:rPr>
      </w:pPr>
      <w:r w:rsidRPr="00056F10">
        <w:rPr>
          <w:rFonts w:asciiTheme="minorHAnsi" w:hAnsiTheme="minorHAnsi" w:cstheme="minorHAnsi"/>
          <w:sz w:val="22"/>
          <w:szCs w:val="22"/>
        </w:rPr>
        <w:t>Proposals may request up to the full amount of the grant including up to 8% indirect costs.  Awards are anticipated to be a total of $200,000 for a two-year grant period.</w:t>
      </w:r>
    </w:p>
    <w:p w:rsidR="003B0D6F" w:rsidRPr="00056F10" w:rsidRDefault="003B0D6F" w:rsidP="003B0D6F">
      <w:pPr>
        <w:rPr>
          <w:rFonts w:asciiTheme="minorHAnsi" w:hAnsiTheme="minorHAnsi" w:cstheme="minorHAnsi"/>
          <w:b/>
          <w:sz w:val="22"/>
          <w:szCs w:val="22"/>
        </w:rPr>
      </w:pPr>
    </w:p>
    <w:p w:rsidR="003B0D6F" w:rsidRPr="00056F10" w:rsidRDefault="003B0D6F" w:rsidP="003B0D6F">
      <w:pPr>
        <w:rPr>
          <w:rFonts w:asciiTheme="minorHAnsi" w:hAnsiTheme="minorHAnsi" w:cstheme="minorHAnsi"/>
          <w:b/>
          <w:sz w:val="22"/>
          <w:szCs w:val="22"/>
        </w:rPr>
      </w:pPr>
      <w:r w:rsidRPr="00056F10">
        <w:rPr>
          <w:rFonts w:asciiTheme="minorHAnsi" w:hAnsiTheme="minorHAnsi" w:cstheme="minorHAnsi"/>
          <w:b/>
          <w:sz w:val="22"/>
          <w:szCs w:val="22"/>
        </w:rPr>
        <w:t>Personnel:</w:t>
      </w:r>
    </w:p>
    <w:p w:rsidR="003B0D6F" w:rsidRPr="00056F10" w:rsidRDefault="003B0D6F" w:rsidP="003B0D6F">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540"/>
        <w:gridCol w:w="1080"/>
        <w:gridCol w:w="1260"/>
        <w:gridCol w:w="1368"/>
      </w:tblGrid>
      <w:tr w:rsidR="003B0D6F" w:rsidRPr="00056F10" w:rsidTr="00C203CF">
        <w:tc>
          <w:tcPr>
            <w:tcW w:w="2340" w:type="dxa"/>
            <w:shd w:val="clear" w:color="auto" w:fill="CCCCCC"/>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Name</w:t>
            </w:r>
          </w:p>
        </w:tc>
        <w:tc>
          <w:tcPr>
            <w:tcW w:w="1800" w:type="dxa"/>
            <w:shd w:val="clear" w:color="auto" w:fill="CCCCCC"/>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Role on Project</w:t>
            </w:r>
          </w:p>
        </w:tc>
        <w:tc>
          <w:tcPr>
            <w:tcW w:w="540" w:type="dxa"/>
            <w:shd w:val="clear" w:color="auto" w:fill="CCCCCC"/>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 xml:space="preserve">% </w:t>
            </w:r>
          </w:p>
        </w:tc>
        <w:tc>
          <w:tcPr>
            <w:tcW w:w="1080" w:type="dxa"/>
            <w:shd w:val="clear" w:color="auto" w:fill="CCCCCC"/>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Salary</w:t>
            </w:r>
          </w:p>
        </w:tc>
        <w:tc>
          <w:tcPr>
            <w:tcW w:w="1260" w:type="dxa"/>
            <w:shd w:val="clear" w:color="auto" w:fill="CCCCCC"/>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Fringe Amt.</w:t>
            </w:r>
          </w:p>
        </w:tc>
        <w:tc>
          <w:tcPr>
            <w:tcW w:w="1368" w:type="dxa"/>
            <w:shd w:val="clear" w:color="auto" w:fill="CCCCCC"/>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Salary Total</w:t>
            </w:r>
          </w:p>
        </w:tc>
      </w:tr>
      <w:tr w:rsidR="003B0D6F" w:rsidRPr="00056F10" w:rsidTr="00C203CF">
        <w:tc>
          <w:tcPr>
            <w:tcW w:w="2340" w:type="dxa"/>
          </w:tcPr>
          <w:p w:rsidR="003B0D6F" w:rsidRPr="00056F10" w:rsidRDefault="003B0D6F" w:rsidP="00C203CF">
            <w:pPr>
              <w:rPr>
                <w:rFonts w:asciiTheme="minorHAnsi" w:hAnsiTheme="minorHAnsi" w:cstheme="minorHAnsi"/>
                <w:sz w:val="22"/>
                <w:szCs w:val="22"/>
              </w:rPr>
            </w:pPr>
          </w:p>
        </w:tc>
        <w:tc>
          <w:tcPr>
            <w:tcW w:w="1800" w:type="dxa"/>
          </w:tcPr>
          <w:p w:rsidR="003B0D6F" w:rsidRPr="00056F10" w:rsidRDefault="003B0D6F" w:rsidP="00C203CF">
            <w:pPr>
              <w:rPr>
                <w:rFonts w:asciiTheme="minorHAnsi" w:hAnsiTheme="minorHAnsi" w:cstheme="minorHAnsi"/>
                <w:sz w:val="22"/>
                <w:szCs w:val="22"/>
              </w:rPr>
            </w:pPr>
          </w:p>
        </w:tc>
        <w:tc>
          <w:tcPr>
            <w:tcW w:w="540" w:type="dxa"/>
          </w:tcPr>
          <w:p w:rsidR="003B0D6F" w:rsidRPr="00056F10" w:rsidRDefault="003B0D6F" w:rsidP="00C203CF">
            <w:pPr>
              <w:rPr>
                <w:rFonts w:asciiTheme="minorHAnsi" w:hAnsiTheme="minorHAnsi" w:cstheme="minorHAnsi"/>
                <w:sz w:val="22"/>
                <w:szCs w:val="22"/>
              </w:rPr>
            </w:pPr>
          </w:p>
        </w:tc>
        <w:tc>
          <w:tcPr>
            <w:tcW w:w="1080" w:type="dxa"/>
          </w:tcPr>
          <w:p w:rsidR="003B0D6F" w:rsidRPr="00056F10" w:rsidRDefault="003B0D6F" w:rsidP="00C203CF">
            <w:pPr>
              <w:rPr>
                <w:rFonts w:asciiTheme="minorHAnsi" w:hAnsiTheme="minorHAnsi" w:cstheme="minorHAnsi"/>
                <w:sz w:val="22"/>
                <w:szCs w:val="22"/>
              </w:rPr>
            </w:pPr>
          </w:p>
        </w:tc>
        <w:tc>
          <w:tcPr>
            <w:tcW w:w="1260" w:type="dxa"/>
          </w:tcPr>
          <w:p w:rsidR="003B0D6F" w:rsidRPr="00056F10" w:rsidRDefault="003B0D6F" w:rsidP="00C203CF">
            <w:pPr>
              <w:rPr>
                <w:rFonts w:asciiTheme="minorHAnsi" w:hAnsiTheme="minorHAnsi" w:cstheme="minorHAnsi"/>
                <w:sz w:val="22"/>
                <w:szCs w:val="22"/>
              </w:rPr>
            </w:pPr>
          </w:p>
        </w:tc>
        <w:tc>
          <w:tcPr>
            <w:tcW w:w="1368"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2340" w:type="dxa"/>
          </w:tcPr>
          <w:p w:rsidR="003B0D6F" w:rsidRPr="00056F10" w:rsidRDefault="003B0D6F" w:rsidP="00C203CF">
            <w:pPr>
              <w:rPr>
                <w:rFonts w:asciiTheme="minorHAnsi" w:hAnsiTheme="minorHAnsi" w:cstheme="minorHAnsi"/>
                <w:sz w:val="22"/>
                <w:szCs w:val="22"/>
              </w:rPr>
            </w:pPr>
          </w:p>
        </w:tc>
        <w:tc>
          <w:tcPr>
            <w:tcW w:w="1800" w:type="dxa"/>
          </w:tcPr>
          <w:p w:rsidR="003B0D6F" w:rsidRPr="00056F10" w:rsidRDefault="003B0D6F" w:rsidP="00C203CF">
            <w:pPr>
              <w:rPr>
                <w:rFonts w:asciiTheme="minorHAnsi" w:hAnsiTheme="minorHAnsi" w:cstheme="minorHAnsi"/>
                <w:sz w:val="22"/>
                <w:szCs w:val="22"/>
              </w:rPr>
            </w:pPr>
          </w:p>
        </w:tc>
        <w:tc>
          <w:tcPr>
            <w:tcW w:w="540" w:type="dxa"/>
          </w:tcPr>
          <w:p w:rsidR="003B0D6F" w:rsidRPr="00056F10" w:rsidRDefault="003B0D6F" w:rsidP="00C203CF">
            <w:pPr>
              <w:rPr>
                <w:rFonts w:asciiTheme="minorHAnsi" w:hAnsiTheme="minorHAnsi" w:cstheme="minorHAnsi"/>
                <w:sz w:val="22"/>
                <w:szCs w:val="22"/>
              </w:rPr>
            </w:pPr>
          </w:p>
        </w:tc>
        <w:tc>
          <w:tcPr>
            <w:tcW w:w="1080" w:type="dxa"/>
          </w:tcPr>
          <w:p w:rsidR="003B0D6F" w:rsidRPr="00056F10" w:rsidRDefault="003B0D6F" w:rsidP="00C203CF">
            <w:pPr>
              <w:rPr>
                <w:rFonts w:asciiTheme="minorHAnsi" w:hAnsiTheme="minorHAnsi" w:cstheme="minorHAnsi"/>
                <w:sz w:val="22"/>
                <w:szCs w:val="22"/>
              </w:rPr>
            </w:pPr>
          </w:p>
        </w:tc>
        <w:tc>
          <w:tcPr>
            <w:tcW w:w="1260" w:type="dxa"/>
          </w:tcPr>
          <w:p w:rsidR="003B0D6F" w:rsidRPr="00056F10" w:rsidRDefault="003B0D6F" w:rsidP="00C203CF">
            <w:pPr>
              <w:rPr>
                <w:rFonts w:asciiTheme="minorHAnsi" w:hAnsiTheme="minorHAnsi" w:cstheme="minorHAnsi"/>
                <w:sz w:val="22"/>
                <w:szCs w:val="22"/>
              </w:rPr>
            </w:pPr>
          </w:p>
        </w:tc>
        <w:tc>
          <w:tcPr>
            <w:tcW w:w="1368"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2340" w:type="dxa"/>
          </w:tcPr>
          <w:p w:rsidR="003B0D6F" w:rsidRPr="00056F10" w:rsidRDefault="003B0D6F" w:rsidP="00C203CF">
            <w:pPr>
              <w:rPr>
                <w:rFonts w:asciiTheme="minorHAnsi" w:hAnsiTheme="minorHAnsi" w:cstheme="minorHAnsi"/>
                <w:sz w:val="22"/>
                <w:szCs w:val="22"/>
              </w:rPr>
            </w:pPr>
          </w:p>
        </w:tc>
        <w:tc>
          <w:tcPr>
            <w:tcW w:w="1800" w:type="dxa"/>
          </w:tcPr>
          <w:p w:rsidR="003B0D6F" w:rsidRPr="00056F10" w:rsidRDefault="003B0D6F" w:rsidP="00C203CF">
            <w:pPr>
              <w:rPr>
                <w:rFonts w:asciiTheme="minorHAnsi" w:hAnsiTheme="minorHAnsi" w:cstheme="minorHAnsi"/>
                <w:sz w:val="22"/>
                <w:szCs w:val="22"/>
              </w:rPr>
            </w:pPr>
          </w:p>
        </w:tc>
        <w:tc>
          <w:tcPr>
            <w:tcW w:w="540" w:type="dxa"/>
          </w:tcPr>
          <w:p w:rsidR="003B0D6F" w:rsidRPr="00056F10" w:rsidRDefault="003B0D6F" w:rsidP="00C203CF">
            <w:pPr>
              <w:rPr>
                <w:rFonts w:asciiTheme="minorHAnsi" w:hAnsiTheme="minorHAnsi" w:cstheme="minorHAnsi"/>
                <w:sz w:val="22"/>
                <w:szCs w:val="22"/>
              </w:rPr>
            </w:pPr>
          </w:p>
        </w:tc>
        <w:tc>
          <w:tcPr>
            <w:tcW w:w="1080" w:type="dxa"/>
          </w:tcPr>
          <w:p w:rsidR="003B0D6F" w:rsidRPr="00056F10" w:rsidRDefault="003B0D6F" w:rsidP="00C203CF">
            <w:pPr>
              <w:rPr>
                <w:rFonts w:asciiTheme="minorHAnsi" w:hAnsiTheme="minorHAnsi" w:cstheme="minorHAnsi"/>
                <w:sz w:val="22"/>
                <w:szCs w:val="22"/>
              </w:rPr>
            </w:pPr>
          </w:p>
        </w:tc>
        <w:tc>
          <w:tcPr>
            <w:tcW w:w="1260" w:type="dxa"/>
          </w:tcPr>
          <w:p w:rsidR="003B0D6F" w:rsidRPr="00056F10" w:rsidRDefault="003B0D6F" w:rsidP="00C203CF">
            <w:pPr>
              <w:rPr>
                <w:rFonts w:asciiTheme="minorHAnsi" w:hAnsiTheme="minorHAnsi" w:cstheme="minorHAnsi"/>
                <w:sz w:val="22"/>
                <w:szCs w:val="22"/>
              </w:rPr>
            </w:pPr>
          </w:p>
        </w:tc>
        <w:tc>
          <w:tcPr>
            <w:tcW w:w="1368"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234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PERSONNEL TOTAL</w:t>
            </w:r>
          </w:p>
        </w:tc>
        <w:tc>
          <w:tcPr>
            <w:tcW w:w="1800" w:type="dxa"/>
          </w:tcPr>
          <w:p w:rsidR="003B0D6F" w:rsidRPr="00056F10" w:rsidRDefault="003B0D6F" w:rsidP="00C203CF">
            <w:pPr>
              <w:rPr>
                <w:rFonts w:asciiTheme="minorHAnsi" w:hAnsiTheme="minorHAnsi" w:cstheme="minorHAnsi"/>
                <w:sz w:val="22"/>
                <w:szCs w:val="22"/>
              </w:rPr>
            </w:pPr>
          </w:p>
        </w:tc>
        <w:tc>
          <w:tcPr>
            <w:tcW w:w="540" w:type="dxa"/>
          </w:tcPr>
          <w:p w:rsidR="003B0D6F" w:rsidRPr="00056F10" w:rsidRDefault="003B0D6F" w:rsidP="00C203CF">
            <w:pPr>
              <w:rPr>
                <w:rFonts w:asciiTheme="minorHAnsi" w:hAnsiTheme="minorHAnsi" w:cstheme="minorHAnsi"/>
                <w:sz w:val="22"/>
                <w:szCs w:val="22"/>
              </w:rPr>
            </w:pPr>
          </w:p>
        </w:tc>
        <w:tc>
          <w:tcPr>
            <w:tcW w:w="1080" w:type="dxa"/>
          </w:tcPr>
          <w:p w:rsidR="003B0D6F" w:rsidRPr="00056F10" w:rsidRDefault="003B0D6F" w:rsidP="00C203CF">
            <w:pPr>
              <w:rPr>
                <w:rFonts w:asciiTheme="minorHAnsi" w:hAnsiTheme="minorHAnsi" w:cstheme="minorHAnsi"/>
                <w:sz w:val="22"/>
                <w:szCs w:val="22"/>
              </w:rPr>
            </w:pPr>
          </w:p>
        </w:tc>
        <w:tc>
          <w:tcPr>
            <w:tcW w:w="1260" w:type="dxa"/>
          </w:tcPr>
          <w:p w:rsidR="003B0D6F" w:rsidRPr="00056F10" w:rsidRDefault="003B0D6F" w:rsidP="00C203CF">
            <w:pPr>
              <w:rPr>
                <w:rFonts w:asciiTheme="minorHAnsi" w:hAnsiTheme="minorHAnsi" w:cstheme="minorHAnsi"/>
                <w:sz w:val="22"/>
                <w:szCs w:val="22"/>
              </w:rPr>
            </w:pPr>
          </w:p>
        </w:tc>
        <w:tc>
          <w:tcPr>
            <w:tcW w:w="1368"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$xxx,xxx</w:t>
            </w:r>
          </w:p>
        </w:tc>
      </w:tr>
    </w:tbl>
    <w:p w:rsidR="003B0D6F" w:rsidRPr="00056F10" w:rsidRDefault="003B0D6F" w:rsidP="003B0D6F">
      <w:pPr>
        <w:rPr>
          <w:rFonts w:asciiTheme="minorHAnsi" w:hAnsiTheme="minorHAnsi" w:cstheme="minorHAnsi"/>
          <w:sz w:val="22"/>
          <w:szCs w:val="22"/>
        </w:rPr>
      </w:pPr>
    </w:p>
    <w:p w:rsidR="003B0D6F" w:rsidRPr="00056F10" w:rsidRDefault="003B0D6F" w:rsidP="003B0D6F">
      <w:pPr>
        <w:rPr>
          <w:rFonts w:asciiTheme="minorHAnsi" w:hAnsiTheme="minorHAnsi" w:cstheme="minorHAnsi"/>
          <w:b/>
          <w:sz w:val="22"/>
          <w:szCs w:val="22"/>
        </w:rPr>
      </w:pPr>
    </w:p>
    <w:p w:rsidR="003B0D6F" w:rsidRPr="00056F10" w:rsidRDefault="003B0D6F" w:rsidP="003B0D6F">
      <w:pPr>
        <w:rPr>
          <w:rFonts w:asciiTheme="minorHAnsi" w:hAnsiTheme="minorHAnsi" w:cstheme="minorHAnsi"/>
          <w:b/>
          <w:sz w:val="22"/>
          <w:szCs w:val="22"/>
        </w:rPr>
      </w:pPr>
      <w:r w:rsidRPr="00056F10">
        <w:rPr>
          <w:rFonts w:asciiTheme="minorHAnsi" w:hAnsiTheme="minorHAnsi" w:cstheme="minorHAnsi"/>
          <w:b/>
          <w:sz w:val="22"/>
          <w:szCs w:val="22"/>
        </w:rPr>
        <w:t>Budget Summary:</w:t>
      </w:r>
    </w:p>
    <w:p w:rsidR="003B0D6F" w:rsidRPr="00056F10" w:rsidRDefault="003B0D6F" w:rsidP="003B0D6F">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260"/>
      </w:tblGrid>
      <w:tr w:rsidR="003B0D6F" w:rsidRPr="00056F10" w:rsidTr="00C203CF">
        <w:tc>
          <w:tcPr>
            <w:tcW w:w="4680" w:type="dxa"/>
            <w:shd w:val="clear" w:color="auto" w:fill="CCCCCC"/>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Category</w:t>
            </w:r>
          </w:p>
        </w:tc>
        <w:tc>
          <w:tcPr>
            <w:tcW w:w="1260" w:type="dxa"/>
            <w:shd w:val="clear" w:color="auto" w:fill="CCCCCC"/>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Amount</w:t>
            </w: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Personnel Total (from table above)</w:t>
            </w: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b/>
                <w:sz w:val="22"/>
                <w:szCs w:val="22"/>
              </w:rPr>
            </w:pPr>
            <w:r w:rsidRPr="00056F10">
              <w:rPr>
                <w:rFonts w:asciiTheme="minorHAnsi" w:hAnsiTheme="minorHAnsi" w:cstheme="minorHAnsi"/>
                <w:sz w:val="22"/>
                <w:szCs w:val="22"/>
              </w:rPr>
              <w:t>Consultant costs</w:t>
            </w:r>
            <w:r w:rsidRPr="00056F10">
              <w:rPr>
                <w:rFonts w:asciiTheme="minorHAnsi" w:hAnsiTheme="minorHAnsi" w:cstheme="minorHAnsi"/>
                <w:b/>
                <w:sz w:val="22"/>
                <w:szCs w:val="22"/>
              </w:rPr>
              <w:tab/>
            </w:r>
            <w:r w:rsidRPr="00056F10">
              <w:rPr>
                <w:rFonts w:asciiTheme="minorHAnsi" w:hAnsiTheme="minorHAnsi" w:cstheme="minorHAnsi"/>
                <w:b/>
                <w:sz w:val="22"/>
                <w:szCs w:val="22"/>
              </w:rPr>
              <w:tab/>
            </w: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Equipment</w:t>
            </w:r>
            <w:r w:rsidRPr="00056F10">
              <w:rPr>
                <w:rFonts w:asciiTheme="minorHAnsi" w:hAnsiTheme="minorHAnsi" w:cstheme="minorHAnsi"/>
                <w:sz w:val="22"/>
                <w:szCs w:val="22"/>
              </w:rPr>
              <w:tab/>
            </w:r>
            <w:r w:rsidRPr="00056F10">
              <w:rPr>
                <w:rFonts w:asciiTheme="minorHAnsi" w:hAnsiTheme="minorHAnsi" w:cstheme="minorHAnsi"/>
                <w:sz w:val="22"/>
                <w:szCs w:val="22"/>
              </w:rPr>
              <w:tab/>
            </w:r>
            <w:r w:rsidRPr="00056F10">
              <w:rPr>
                <w:rFonts w:asciiTheme="minorHAnsi" w:hAnsiTheme="minorHAnsi" w:cstheme="minorHAnsi"/>
                <w:sz w:val="22"/>
                <w:szCs w:val="22"/>
              </w:rPr>
              <w:tab/>
            </w:r>
            <w:r w:rsidRPr="00056F10">
              <w:rPr>
                <w:rFonts w:asciiTheme="minorHAnsi" w:hAnsiTheme="minorHAnsi" w:cstheme="minorHAnsi"/>
                <w:sz w:val="22"/>
                <w:szCs w:val="22"/>
              </w:rPr>
              <w:tab/>
            </w:r>
            <w:r w:rsidRPr="00056F10">
              <w:rPr>
                <w:rFonts w:asciiTheme="minorHAnsi" w:hAnsiTheme="minorHAnsi" w:cstheme="minorHAnsi"/>
                <w:sz w:val="22"/>
                <w:szCs w:val="22"/>
              </w:rPr>
              <w:tab/>
            </w: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Supplies (itemize by category in budget justification)</w:t>
            </w: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Procedures/labs</w:t>
            </w: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Patient care</w:t>
            </w: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General services</w:t>
            </w: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Travel</w:t>
            </w: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Other expenses</w:t>
            </w: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p>
        </w:tc>
        <w:tc>
          <w:tcPr>
            <w:tcW w:w="1260" w:type="dxa"/>
          </w:tcPr>
          <w:p w:rsidR="003B0D6F" w:rsidRPr="00056F10" w:rsidRDefault="003B0D6F" w:rsidP="00C203CF">
            <w:pPr>
              <w:rPr>
                <w:rFonts w:asciiTheme="minorHAnsi" w:hAnsiTheme="minorHAnsi" w:cstheme="minorHAnsi"/>
                <w:sz w:val="22"/>
                <w:szCs w:val="22"/>
              </w:rPr>
            </w:pP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TOTAL COST</w:t>
            </w:r>
          </w:p>
        </w:tc>
        <w:tc>
          <w:tcPr>
            <w:tcW w:w="1260" w:type="dxa"/>
          </w:tcPr>
          <w:p w:rsidR="003B0D6F" w:rsidRPr="00056F10" w:rsidRDefault="003B0D6F" w:rsidP="00C203CF">
            <w:pPr>
              <w:rPr>
                <w:rFonts w:asciiTheme="minorHAnsi" w:hAnsiTheme="minorHAnsi" w:cstheme="minorHAnsi"/>
                <w:sz w:val="22"/>
                <w:szCs w:val="22"/>
              </w:rPr>
            </w:pPr>
            <w:r w:rsidRPr="00056F10">
              <w:rPr>
                <w:rFonts w:asciiTheme="minorHAnsi" w:hAnsiTheme="minorHAnsi" w:cstheme="minorHAnsi"/>
                <w:sz w:val="22"/>
                <w:szCs w:val="22"/>
              </w:rPr>
              <w:t>$xxx,xxx</w:t>
            </w:r>
          </w:p>
        </w:tc>
      </w:tr>
      <w:tr w:rsidR="003B0D6F" w:rsidRPr="00056F10" w:rsidTr="00C203CF">
        <w:tc>
          <w:tcPr>
            <w:tcW w:w="4680" w:type="dxa"/>
          </w:tcPr>
          <w:p w:rsidR="003B0D6F" w:rsidRPr="00056F10" w:rsidRDefault="003B0D6F" w:rsidP="00C203CF">
            <w:pPr>
              <w:rPr>
                <w:rFonts w:asciiTheme="minorHAnsi" w:hAnsiTheme="minorHAnsi" w:cstheme="minorHAnsi"/>
                <w:sz w:val="22"/>
                <w:szCs w:val="22"/>
              </w:rPr>
            </w:pPr>
          </w:p>
        </w:tc>
        <w:tc>
          <w:tcPr>
            <w:tcW w:w="1260" w:type="dxa"/>
          </w:tcPr>
          <w:p w:rsidR="003B0D6F" w:rsidRPr="00056F10" w:rsidRDefault="003B0D6F" w:rsidP="00C203CF">
            <w:pPr>
              <w:rPr>
                <w:rFonts w:asciiTheme="minorHAnsi" w:hAnsiTheme="minorHAnsi" w:cstheme="minorHAnsi"/>
                <w:sz w:val="22"/>
                <w:szCs w:val="22"/>
              </w:rPr>
            </w:pPr>
          </w:p>
        </w:tc>
      </w:tr>
    </w:tbl>
    <w:p w:rsidR="003B0D6F" w:rsidRPr="00056F10" w:rsidRDefault="003B0D6F" w:rsidP="003B0D6F">
      <w:pPr>
        <w:rPr>
          <w:rFonts w:asciiTheme="minorHAnsi" w:hAnsiTheme="minorHAnsi" w:cstheme="minorHAnsi"/>
          <w:sz w:val="22"/>
          <w:szCs w:val="22"/>
        </w:rPr>
      </w:pPr>
    </w:p>
    <w:p w:rsidR="003B0D6F" w:rsidRPr="00056F10" w:rsidRDefault="003B0D6F" w:rsidP="003B0D6F">
      <w:pPr>
        <w:rPr>
          <w:rFonts w:asciiTheme="minorHAnsi" w:hAnsiTheme="minorHAnsi" w:cstheme="minorHAnsi"/>
          <w:sz w:val="22"/>
          <w:szCs w:val="22"/>
        </w:rPr>
      </w:pPr>
    </w:p>
    <w:p w:rsidR="003B0D6F" w:rsidRPr="00056F10" w:rsidRDefault="003B0D6F" w:rsidP="003B0D6F">
      <w:pPr>
        <w:rPr>
          <w:rFonts w:asciiTheme="minorHAnsi" w:hAnsiTheme="minorHAnsi" w:cstheme="minorHAnsi"/>
          <w:sz w:val="22"/>
          <w:szCs w:val="22"/>
        </w:rPr>
      </w:pPr>
    </w:p>
    <w:p w:rsidR="003B0D6F" w:rsidRPr="00056F10" w:rsidRDefault="003B0D6F" w:rsidP="003B0D6F">
      <w:pPr>
        <w:rPr>
          <w:rFonts w:asciiTheme="minorHAnsi" w:hAnsiTheme="minorHAnsi" w:cstheme="minorHAnsi"/>
          <w:sz w:val="22"/>
          <w:szCs w:val="22"/>
        </w:rPr>
      </w:pPr>
      <w:r w:rsidRPr="00056F10">
        <w:rPr>
          <w:rFonts w:asciiTheme="minorHAnsi" w:hAnsiTheme="minorHAnsi" w:cstheme="minorHAnsi"/>
          <w:b/>
          <w:sz w:val="22"/>
          <w:szCs w:val="22"/>
        </w:rPr>
        <w:t>Budget Justification:</w:t>
      </w:r>
      <w:r w:rsidRPr="00056F10">
        <w:rPr>
          <w:rFonts w:asciiTheme="minorHAnsi" w:hAnsiTheme="minorHAnsi" w:cstheme="minorHAnsi"/>
          <w:sz w:val="22"/>
          <w:szCs w:val="22"/>
        </w:rPr>
        <w:t xml:space="preserve"> (if appropriate to further describe costs above; please limit justification to a maximum of one page)</w:t>
      </w:r>
    </w:p>
    <w:p w:rsidR="00EE055A" w:rsidRDefault="00E828B9"/>
    <w:sectPr w:rsidR="00EE055A" w:rsidSect="00E828B9">
      <w:pgSz w:w="12240" w:h="15840"/>
      <w:pgMar w:top="1152" w:right="1440" w:bottom="1152"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538C"/>
    <w:multiLevelType w:val="hybridMultilevel"/>
    <w:tmpl w:val="D7BAAB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6F"/>
    <w:rsid w:val="000B2DA3"/>
    <w:rsid w:val="003B0D6F"/>
    <w:rsid w:val="00655358"/>
    <w:rsid w:val="00E8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52AE"/>
  <w15:chartTrackingRefBased/>
  <w15:docId w15:val="{0055F6C7-037B-44B4-8E98-421AEB9D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0D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0D6F"/>
    <w:pPr>
      <w:keepNext/>
      <w:outlineLvl w:val="0"/>
    </w:pPr>
    <w:rPr>
      <w:b/>
      <w:bCs/>
      <w:sz w:val="22"/>
      <w:szCs w:val="22"/>
      <w:u w:val="single"/>
    </w:rPr>
  </w:style>
  <w:style w:type="paragraph" w:styleId="Heading2">
    <w:name w:val="heading 2"/>
    <w:basedOn w:val="Normal"/>
    <w:next w:val="Normal"/>
    <w:link w:val="Heading2Char"/>
    <w:qFormat/>
    <w:rsid w:val="003B0D6F"/>
    <w:pPr>
      <w:keepNext/>
      <w:tabs>
        <w:tab w:val="center" w:pos="2160"/>
        <w:tab w:val="center" w:pos="3780"/>
        <w:tab w:val="center" w:pos="5940"/>
        <w:tab w:val="left" w:pos="7560"/>
        <w:tab w:val="center" w:pos="8640"/>
      </w:tabs>
      <w:outlineLvl w:val="1"/>
    </w:pPr>
    <w:rPr>
      <w:b/>
      <w:bCs/>
      <w:u w:val="single"/>
    </w:rPr>
  </w:style>
  <w:style w:type="paragraph" w:styleId="Heading3">
    <w:name w:val="heading 3"/>
    <w:basedOn w:val="Normal"/>
    <w:next w:val="Normal"/>
    <w:link w:val="Heading3Char"/>
    <w:uiPriority w:val="9"/>
    <w:semiHidden/>
    <w:unhideWhenUsed/>
    <w:qFormat/>
    <w:rsid w:val="00E828B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D6F"/>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3B0D6F"/>
    <w:rPr>
      <w:rFonts w:ascii="Times New Roman" w:eastAsia="Times New Roman" w:hAnsi="Times New Roman" w:cs="Times New Roman"/>
      <w:b/>
      <w:bCs/>
      <w:sz w:val="24"/>
      <w:szCs w:val="24"/>
      <w:u w:val="single"/>
    </w:rPr>
  </w:style>
  <w:style w:type="paragraph" w:styleId="NormalWeb">
    <w:name w:val="Normal (Web)"/>
    <w:basedOn w:val="Normal"/>
    <w:rsid w:val="003B0D6F"/>
    <w:pPr>
      <w:spacing w:before="100" w:beforeAutospacing="1" w:after="100" w:afterAutospacing="1"/>
      <w:jc w:val="both"/>
    </w:pPr>
    <w:rPr>
      <w:rFonts w:ascii="Century Gothic" w:eastAsia="Arial Unicode MS" w:hAnsi="Century Gothic" w:cs="Arial Unicode MS"/>
    </w:rPr>
  </w:style>
  <w:style w:type="table" w:styleId="TableGrid">
    <w:name w:val="Table Grid"/>
    <w:basedOn w:val="TableNormal"/>
    <w:uiPriority w:val="59"/>
    <w:rsid w:val="003B0D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828B9"/>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E828B9"/>
    <w:pPr>
      <w:spacing w:after="0" w:line="240" w:lineRule="auto"/>
    </w:pPr>
    <w:rPr>
      <w:rFonts w:eastAsiaTheme="minorEastAsia"/>
    </w:rPr>
  </w:style>
  <w:style w:type="character" w:customStyle="1" w:styleId="NoSpacingChar">
    <w:name w:val="No Spacing Char"/>
    <w:basedOn w:val="DefaultParagraphFont"/>
    <w:link w:val="NoSpacing"/>
    <w:uiPriority w:val="1"/>
    <w:rsid w:val="00E828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99836">
      <w:bodyDiv w:val="1"/>
      <w:marLeft w:val="0"/>
      <w:marRight w:val="0"/>
      <w:marTop w:val="0"/>
      <w:marBottom w:val="0"/>
      <w:divBdr>
        <w:top w:val="none" w:sz="0" w:space="0" w:color="auto"/>
        <w:left w:val="none" w:sz="0" w:space="0" w:color="auto"/>
        <w:bottom w:val="none" w:sz="0" w:space="0" w:color="auto"/>
        <w:right w:val="none" w:sz="0" w:space="0" w:color="auto"/>
      </w:divBdr>
      <w:divsChild>
        <w:div w:id="1104836641">
          <w:marLeft w:val="0"/>
          <w:marRight w:val="0"/>
          <w:marTop w:val="0"/>
          <w:marBottom w:val="0"/>
          <w:divBdr>
            <w:top w:val="none" w:sz="0" w:space="0" w:color="auto"/>
            <w:left w:val="none" w:sz="0" w:space="0" w:color="auto"/>
            <w:bottom w:val="none" w:sz="0" w:space="0" w:color="auto"/>
            <w:right w:val="none" w:sz="0" w:space="0" w:color="auto"/>
          </w:divBdr>
        </w:div>
        <w:div w:id="1434279356">
          <w:marLeft w:val="0"/>
          <w:marRight w:val="0"/>
          <w:marTop w:val="0"/>
          <w:marBottom w:val="0"/>
          <w:divBdr>
            <w:top w:val="none" w:sz="0" w:space="0" w:color="auto"/>
            <w:left w:val="none" w:sz="0" w:space="0" w:color="auto"/>
            <w:bottom w:val="none" w:sz="0" w:space="0" w:color="auto"/>
            <w:right w:val="none" w:sz="0" w:space="0" w:color="auto"/>
          </w:divBdr>
          <w:divsChild>
            <w:div w:id="1826625199">
              <w:marLeft w:val="0"/>
              <w:marRight w:val="0"/>
              <w:marTop w:val="0"/>
              <w:marBottom w:val="0"/>
              <w:divBdr>
                <w:top w:val="none" w:sz="0" w:space="0" w:color="auto"/>
                <w:left w:val="none" w:sz="0" w:space="0" w:color="auto"/>
                <w:bottom w:val="none" w:sz="0" w:space="0" w:color="auto"/>
                <w:right w:val="none" w:sz="0" w:space="0" w:color="auto"/>
              </w:divBdr>
              <w:divsChild>
                <w:div w:id="131943929">
                  <w:marLeft w:val="0"/>
                  <w:marRight w:val="0"/>
                  <w:marTop w:val="0"/>
                  <w:marBottom w:val="0"/>
                  <w:divBdr>
                    <w:top w:val="none" w:sz="0" w:space="0" w:color="auto"/>
                    <w:left w:val="none" w:sz="0" w:space="0" w:color="auto"/>
                    <w:bottom w:val="none" w:sz="0" w:space="0" w:color="auto"/>
                    <w:right w:val="none" w:sz="0" w:space="0" w:color="auto"/>
                  </w:divBdr>
                  <w:divsChild>
                    <w:div w:id="608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048BA1DE0C4A4AA03C51074038B034"/>
        <w:category>
          <w:name w:val="General"/>
          <w:gallery w:val="placeholder"/>
        </w:category>
        <w:types>
          <w:type w:val="bbPlcHdr"/>
        </w:types>
        <w:behaviors>
          <w:behavior w:val="content"/>
        </w:behaviors>
        <w:guid w:val="{338392A4-08B3-43C5-AC18-AFA2ABCC08D0}"/>
      </w:docPartPr>
      <w:docPartBody>
        <w:p w:rsidR="00000000" w:rsidRDefault="00AB4008" w:rsidP="00AB4008">
          <w:pPr>
            <w:pStyle w:val="83048BA1DE0C4A4AA03C51074038B034"/>
          </w:pPr>
          <w:r>
            <w:rPr>
              <w:rFonts w:asciiTheme="majorHAnsi" w:eastAsiaTheme="majorEastAsia" w:hAnsiTheme="majorHAnsi" w:cstheme="majorBidi"/>
              <w:caps/>
              <w:color w:val="4472C4" w:themeColor="accent1"/>
              <w:sz w:val="80"/>
              <w:szCs w:val="80"/>
            </w:rPr>
            <w:t>[Document title]</w:t>
          </w:r>
        </w:p>
      </w:docPartBody>
    </w:docPart>
    <w:docPart>
      <w:docPartPr>
        <w:name w:val="B95177DE2C824100980575AF1A726AA9"/>
        <w:category>
          <w:name w:val="General"/>
          <w:gallery w:val="placeholder"/>
        </w:category>
        <w:types>
          <w:type w:val="bbPlcHdr"/>
        </w:types>
        <w:behaviors>
          <w:behavior w:val="content"/>
        </w:behaviors>
        <w:guid w:val="{E572F86D-1749-400C-9B31-6EA2CD5ED698}"/>
      </w:docPartPr>
      <w:docPartBody>
        <w:p w:rsidR="00000000" w:rsidRDefault="00AB4008" w:rsidP="00AB4008">
          <w:pPr>
            <w:pStyle w:val="B95177DE2C824100980575AF1A726AA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08"/>
    <w:rsid w:val="009A2A15"/>
    <w:rsid w:val="00AB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48BA1DE0C4A4AA03C51074038B034">
    <w:name w:val="83048BA1DE0C4A4AA03C51074038B034"/>
    <w:rsid w:val="00AB4008"/>
  </w:style>
  <w:style w:type="paragraph" w:customStyle="1" w:styleId="B95177DE2C824100980575AF1A726AA9">
    <w:name w:val="B95177DE2C824100980575AF1A726AA9"/>
    <w:rsid w:val="00AB4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MPN cHallenge Application</dc:title>
  <dc:subject>Applicants should prepare a grant application following the format described below and email this full proposal to the MPN Research Foundation no later than April 1, 2017.  Please title the PDF or Word file as follows:  Last Name(space)First Name(space)2017.  The proposal should be emailed to the attention of Michelle Woehrle at mwoehrle@mpnresearchfoundation.org.</dc:subject>
  <dc:creator>Raquel</dc:creator>
  <cp:keywords/>
  <dc:description/>
  <cp:lastModifiedBy>Raquel</cp:lastModifiedBy>
  <cp:revision>2</cp:revision>
  <dcterms:created xsi:type="dcterms:W3CDTF">2017-01-27T18:24:00Z</dcterms:created>
  <dcterms:modified xsi:type="dcterms:W3CDTF">2017-01-27T18:24:00Z</dcterms:modified>
</cp:coreProperties>
</file>